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800FFB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3857E0">
        <w:rPr>
          <w:b/>
          <w:sz w:val="32"/>
          <w:lang w:val="en-US"/>
        </w:rPr>
        <w:t>s</w:t>
      </w:r>
      <w:r w:rsidR="006C34B0">
        <w:rPr>
          <w:b/>
          <w:sz w:val="32"/>
          <w:lang w:val="en-US"/>
        </w:rPr>
        <w:t>intetic</w:t>
      </w:r>
      <w:proofErr w:type="spellEnd"/>
      <w:r w:rsidR="006C34B0">
        <w:rPr>
          <w:b/>
          <w:sz w:val="32"/>
          <w:lang w:val="en-US"/>
        </w:rPr>
        <w:t xml:space="preserve"> </w:t>
      </w:r>
      <w:r w:rsidR="00800FFB">
        <w:rPr>
          <w:b/>
          <w:sz w:val="32"/>
          <w:lang w:val="en-US"/>
        </w:rPr>
        <w:t>COW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9"/>
        <w:gridCol w:w="1217"/>
        <w:gridCol w:w="1148"/>
        <w:gridCol w:w="1020"/>
        <w:gridCol w:w="4375"/>
        <w:gridCol w:w="3985"/>
      </w:tblGrid>
      <w:tr w:rsidR="00E173C6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3857E0" w:rsidRPr="00631D4A" w:rsidTr="003857E0">
        <w:trPr>
          <w:trHeight w:val="280"/>
        </w:trPr>
        <w:tc>
          <w:tcPr>
            <w:tcW w:w="3165" w:type="dxa"/>
          </w:tcPr>
          <w:p w:rsidR="00800FFB" w:rsidRDefault="00800FFB" w:rsidP="00800FFB">
            <w:proofErr w:type="spellStart"/>
            <w:r>
              <w:t>Фосфорированный</w:t>
            </w:r>
            <w:proofErr w:type="spellEnd"/>
            <w:r>
              <w:t xml:space="preserve"> эфир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631D4A" w:rsidRPr="00E173C6" w:rsidRDefault="00E173C6" w:rsidP="00B84D58"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3857E0" w:rsidRDefault="00054291" w:rsidP="00D95BCD">
            <w:pPr>
              <w:rPr>
                <w:lang w:val="en-US"/>
              </w:rPr>
            </w:pPr>
            <w:r>
              <w:t>Прим.</w:t>
            </w:r>
            <w:r w:rsidR="003857E0">
              <w:rPr>
                <w:lang w:val="en-US"/>
              </w:rPr>
              <w:t>7</w:t>
            </w:r>
            <w:r w:rsidR="00F758FC">
              <w:t>,</w:t>
            </w:r>
            <w:r w:rsidR="003857E0">
              <w:rPr>
                <w:lang w:val="en-US"/>
              </w:rPr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3857E0" w:rsidP="00631D4A">
            <w:pPr>
              <w:jc w:val="center"/>
              <w:rPr>
                <w:sz w:val="32"/>
              </w:rPr>
            </w:pPr>
            <w:r w:rsidRPr="003857E0">
              <w:t>А</w:t>
            </w:r>
          </w:p>
        </w:tc>
        <w:tc>
          <w:tcPr>
            <w:tcW w:w="4458" w:type="dxa"/>
          </w:tcPr>
          <w:p w:rsidR="00800FFB" w:rsidRDefault="00800FFB" w:rsidP="00800FFB">
            <w:r>
              <w:t xml:space="preserve">1-3% для кож для верха обуви. </w:t>
            </w:r>
          </w:p>
          <w:p w:rsidR="00800FFB" w:rsidRDefault="00800FFB" w:rsidP="00800FFB">
            <w:r>
              <w:t xml:space="preserve">2-4% для велюра. </w:t>
            </w:r>
          </w:p>
          <w:p w:rsidR="00800FFB" w:rsidRDefault="00800FFB" w:rsidP="00800FFB">
            <w:r>
              <w:t>4-6% для одежной кожи</w:t>
            </w:r>
          </w:p>
          <w:p w:rsidR="00262683" w:rsidRPr="006C34B0" w:rsidRDefault="00262683" w:rsidP="006C34B0"/>
        </w:tc>
        <w:tc>
          <w:tcPr>
            <w:tcW w:w="4058" w:type="dxa"/>
          </w:tcPr>
          <w:p w:rsidR="00262683" w:rsidRPr="00682FD6" w:rsidRDefault="00800FFB" w:rsidP="00D95BCD">
            <w:r>
              <w:t>Превосходно проникает и способствует лучшему распределению натуральных жиров.</w:t>
            </w:r>
            <w:r w:rsidRPr="006049C1">
              <w:t xml:space="preserve"> </w:t>
            </w:r>
            <w:r>
              <w:t>Предотвращает потерю лица и не окисляется.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857E0"/>
    <w:rsid w:val="003904FD"/>
    <w:rsid w:val="003E475E"/>
    <w:rsid w:val="00400028"/>
    <w:rsid w:val="00422853"/>
    <w:rsid w:val="004237CE"/>
    <w:rsid w:val="0048747E"/>
    <w:rsid w:val="004B5ECC"/>
    <w:rsid w:val="005B4791"/>
    <w:rsid w:val="00612937"/>
    <w:rsid w:val="00631D4A"/>
    <w:rsid w:val="00682FD6"/>
    <w:rsid w:val="006C34B0"/>
    <w:rsid w:val="006F6FE1"/>
    <w:rsid w:val="00706D13"/>
    <w:rsid w:val="00742980"/>
    <w:rsid w:val="007667A0"/>
    <w:rsid w:val="00800FFB"/>
    <w:rsid w:val="008125B0"/>
    <w:rsid w:val="00834330"/>
    <w:rsid w:val="00834E8A"/>
    <w:rsid w:val="00877112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A746E8"/>
    <w:rsid w:val="00AC0A32"/>
    <w:rsid w:val="00B01897"/>
    <w:rsid w:val="00B36C24"/>
    <w:rsid w:val="00B74580"/>
    <w:rsid w:val="00B84D58"/>
    <w:rsid w:val="00B96F32"/>
    <w:rsid w:val="00BE3B39"/>
    <w:rsid w:val="00C41C30"/>
    <w:rsid w:val="00C77C77"/>
    <w:rsid w:val="00C8376F"/>
    <w:rsid w:val="00CA3FE2"/>
    <w:rsid w:val="00CA5C3C"/>
    <w:rsid w:val="00D256A9"/>
    <w:rsid w:val="00D40141"/>
    <w:rsid w:val="00D95BCD"/>
    <w:rsid w:val="00DD6FCB"/>
    <w:rsid w:val="00E0548A"/>
    <w:rsid w:val="00E173C6"/>
    <w:rsid w:val="00F06679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2019-05-04T13:27:00Z</dcterms:created>
  <dcterms:modified xsi:type="dcterms:W3CDTF">2019-05-04T13:27:00Z</dcterms:modified>
</cp:coreProperties>
</file>