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400028">
        <w:rPr>
          <w:b/>
          <w:sz w:val="32"/>
          <w:lang w:val="en-US"/>
        </w:rPr>
        <w:t>sintan</w:t>
      </w:r>
      <w:proofErr w:type="spellEnd"/>
      <w:r w:rsidR="00400028">
        <w:rPr>
          <w:b/>
          <w:sz w:val="32"/>
          <w:lang w:val="en-US"/>
        </w:rPr>
        <w:t xml:space="preserve"> </w:t>
      </w:r>
      <w:r w:rsidR="00D40141">
        <w:rPr>
          <w:b/>
          <w:sz w:val="32"/>
          <w:lang w:val="en-US"/>
        </w:rPr>
        <w:t>BA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5"/>
        <w:gridCol w:w="3988"/>
      </w:tblGrid>
      <w:tr w:rsidR="00B96F3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D40141" w:rsidRDefault="00D40141" w:rsidP="00D40141">
            <w:r>
              <w:t>Хром-</w:t>
            </w:r>
            <w:proofErr w:type="spellStart"/>
            <w:r>
              <w:t>синтанный</w:t>
            </w:r>
            <w:proofErr w:type="spellEnd"/>
            <w:r>
              <w:t xml:space="preserve"> комплекс.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4237CE" w:rsidRDefault="004237CE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054291" w:rsidRDefault="00054291" w:rsidP="00994E90">
            <w:r>
              <w:t>Прим.3,5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D40141" w:rsidRDefault="00D40141" w:rsidP="00D40141">
            <w:r>
              <w:t>2-5% в додубливании во всех типах легких кож.</w:t>
            </w:r>
          </w:p>
          <w:p w:rsidR="00D40141" w:rsidRDefault="00D40141" w:rsidP="00D40141">
            <w:r>
              <w:t xml:space="preserve"> 2-4 г/л в додубливании «дабл-фейс».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953FF3" w:rsidRDefault="00D40141" w:rsidP="00D95BCD">
            <w:r>
              <w:t xml:space="preserve">Может быть использован как преддубящий, дубящий или додубливающий продукт для всех типов кож растительного или хромового дубления. Для производства мягких кож с гладким и мягким лицом. </w:t>
            </w:r>
            <w:r w:rsidRPr="001B4E44">
              <w:t xml:space="preserve"> </w:t>
            </w:r>
            <w:r>
              <w:t>Не изменяет характер кож хромового дубления.</w:t>
            </w:r>
            <w:bookmarkStart w:id="0" w:name="_GoBack"/>
            <w:bookmarkEnd w:id="0"/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4237CE"/>
    <w:rsid w:val="00631D4A"/>
    <w:rsid w:val="007667A0"/>
    <w:rsid w:val="00903D6E"/>
    <w:rsid w:val="0091703B"/>
    <w:rsid w:val="009303C0"/>
    <w:rsid w:val="00953FF3"/>
    <w:rsid w:val="0098716C"/>
    <w:rsid w:val="00994E90"/>
    <w:rsid w:val="00B36C24"/>
    <w:rsid w:val="00B74580"/>
    <w:rsid w:val="00B96F32"/>
    <w:rsid w:val="00BE3B39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2019-05-04T11:18:00Z</dcterms:created>
  <dcterms:modified xsi:type="dcterms:W3CDTF">2019-05-04T11:18:00Z</dcterms:modified>
</cp:coreProperties>
</file>